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7B" w:rsidRDefault="00BA14AA" w:rsidP="00BA14AA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14AA">
        <w:rPr>
          <w:rStyle w:val="a3"/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Результаты внутреннего мониторинга участия педагогов</w:t>
      </w:r>
      <w:r w:rsidRPr="00BA14A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  <w:r w:rsidRPr="00BA14AA">
        <w:rPr>
          <w:rStyle w:val="a3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ГБОУ СОШ № 541 </w:t>
      </w:r>
      <w:r>
        <w:rPr>
          <w:rStyle w:val="a3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Санкт-Петербурга </w:t>
      </w:r>
      <w:r w:rsidR="00472639">
        <w:rPr>
          <w:rStyle w:val="a3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Pr="00BA14AA">
        <w:rPr>
          <w:rStyle w:val="a3"/>
          <w:rFonts w:ascii="Times New Roman" w:hAnsi="Times New Roman" w:cs="Times New Roman"/>
          <w:b/>
          <w:sz w:val="24"/>
          <w:szCs w:val="24"/>
          <w:shd w:val="clear" w:color="auto" w:fill="FFFFFF"/>
        </w:rPr>
        <w:t>в конкурсном движении</w:t>
      </w:r>
      <w:r w:rsidRPr="00BA14A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  <w:r w:rsidRPr="00BA14AA">
        <w:rPr>
          <w:rStyle w:val="a3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 три последних </w:t>
      </w:r>
      <w:proofErr w:type="gramStart"/>
      <w:r w:rsidRPr="00BA14AA">
        <w:rPr>
          <w:rStyle w:val="a3"/>
          <w:rFonts w:ascii="Times New Roman" w:hAnsi="Times New Roman" w:cs="Times New Roman"/>
          <w:b/>
          <w:sz w:val="24"/>
          <w:szCs w:val="24"/>
          <w:shd w:val="clear" w:color="auto" w:fill="FFFFFF"/>
        </w:rPr>
        <w:t>года</w:t>
      </w:r>
      <w:r w:rsidRPr="00BA14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4726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2021 – 2023</w:t>
      </w:r>
      <w:r w:rsidR="004726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tbl>
      <w:tblPr>
        <w:tblStyle w:val="a5"/>
        <w:tblW w:w="156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3"/>
        <w:gridCol w:w="1649"/>
        <w:gridCol w:w="2233"/>
        <w:gridCol w:w="2269"/>
        <w:gridCol w:w="1983"/>
        <w:gridCol w:w="726"/>
        <w:gridCol w:w="1693"/>
        <w:gridCol w:w="1417"/>
        <w:gridCol w:w="1993"/>
        <w:gridCol w:w="1134"/>
      </w:tblGrid>
      <w:tr w:rsidR="00472639" w:rsidTr="00793B28">
        <w:tc>
          <w:tcPr>
            <w:tcW w:w="513" w:type="dxa"/>
          </w:tcPr>
          <w:p w:rsidR="00312294" w:rsidRPr="00312294" w:rsidRDefault="00312294" w:rsidP="00BA14AA">
            <w:pPr>
              <w:jc w:val="center"/>
              <w:rPr>
                <w:rFonts w:ascii="Times New Roman" w:hAnsi="Times New Roman" w:cs="Times New Roman"/>
              </w:rPr>
            </w:pPr>
            <w:r w:rsidRPr="0031229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49" w:type="dxa"/>
          </w:tcPr>
          <w:p w:rsidR="00312294" w:rsidRPr="00312294" w:rsidRDefault="00312294" w:rsidP="00BA14AA">
            <w:pPr>
              <w:jc w:val="center"/>
              <w:rPr>
                <w:rFonts w:ascii="Times New Roman" w:hAnsi="Times New Roman" w:cs="Times New Roman"/>
              </w:rPr>
            </w:pPr>
            <w:r w:rsidRPr="00312294">
              <w:rPr>
                <w:rFonts w:ascii="Times New Roman" w:hAnsi="Times New Roman" w:cs="Times New Roman"/>
              </w:rPr>
              <w:t>Уровень конкурса</w:t>
            </w:r>
          </w:p>
        </w:tc>
        <w:tc>
          <w:tcPr>
            <w:tcW w:w="2233" w:type="dxa"/>
          </w:tcPr>
          <w:p w:rsidR="00312294" w:rsidRPr="00312294" w:rsidRDefault="00312294" w:rsidP="00BA14AA">
            <w:pPr>
              <w:jc w:val="center"/>
              <w:rPr>
                <w:rFonts w:ascii="Times New Roman" w:hAnsi="Times New Roman" w:cs="Times New Roman"/>
              </w:rPr>
            </w:pPr>
            <w:r w:rsidRPr="00312294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2269" w:type="dxa"/>
          </w:tcPr>
          <w:p w:rsidR="00312294" w:rsidRPr="00312294" w:rsidRDefault="00312294" w:rsidP="00BA14AA">
            <w:pPr>
              <w:jc w:val="center"/>
              <w:rPr>
                <w:rFonts w:ascii="Times New Roman" w:hAnsi="Times New Roman" w:cs="Times New Roman"/>
              </w:rPr>
            </w:pPr>
            <w:r w:rsidRPr="00312294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1983" w:type="dxa"/>
          </w:tcPr>
          <w:p w:rsidR="00312294" w:rsidRPr="00312294" w:rsidRDefault="00312294" w:rsidP="00BA14AA">
            <w:pPr>
              <w:jc w:val="center"/>
              <w:rPr>
                <w:rFonts w:ascii="Times New Roman" w:hAnsi="Times New Roman" w:cs="Times New Roman"/>
              </w:rPr>
            </w:pPr>
            <w:r w:rsidRPr="00312294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726" w:type="dxa"/>
          </w:tcPr>
          <w:p w:rsidR="00312294" w:rsidRPr="00312294" w:rsidRDefault="00793B28" w:rsidP="00BA1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693" w:type="dxa"/>
          </w:tcPr>
          <w:p w:rsidR="00312294" w:rsidRPr="00312294" w:rsidRDefault="00312294" w:rsidP="00BA14AA">
            <w:pPr>
              <w:jc w:val="center"/>
              <w:rPr>
                <w:rFonts w:ascii="Times New Roman" w:hAnsi="Times New Roman" w:cs="Times New Roman"/>
              </w:rPr>
            </w:pPr>
            <w:r w:rsidRPr="00312294">
              <w:rPr>
                <w:rFonts w:ascii="Times New Roman" w:hAnsi="Times New Roman" w:cs="Times New Roman"/>
              </w:rPr>
              <w:t>ФИО учителя – участника конкурса</w:t>
            </w:r>
          </w:p>
        </w:tc>
        <w:tc>
          <w:tcPr>
            <w:tcW w:w="1417" w:type="dxa"/>
          </w:tcPr>
          <w:p w:rsidR="00312294" w:rsidRPr="00312294" w:rsidRDefault="00312294" w:rsidP="00BA14AA">
            <w:pPr>
              <w:jc w:val="center"/>
              <w:rPr>
                <w:rFonts w:ascii="Times New Roman" w:hAnsi="Times New Roman" w:cs="Times New Roman"/>
              </w:rPr>
            </w:pPr>
            <w:r w:rsidRPr="0031229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93" w:type="dxa"/>
          </w:tcPr>
          <w:p w:rsidR="00312294" w:rsidRPr="00312294" w:rsidRDefault="00312294" w:rsidP="00BA14AA">
            <w:pPr>
              <w:jc w:val="center"/>
              <w:rPr>
                <w:rFonts w:ascii="Times New Roman" w:hAnsi="Times New Roman" w:cs="Times New Roman"/>
              </w:rPr>
            </w:pPr>
            <w:r w:rsidRPr="00312294">
              <w:rPr>
                <w:rFonts w:ascii="Times New Roman" w:hAnsi="Times New Roman" w:cs="Times New Roman"/>
              </w:rPr>
              <w:t>Тема конкурсной работы (при наличии)</w:t>
            </w:r>
          </w:p>
        </w:tc>
        <w:tc>
          <w:tcPr>
            <w:tcW w:w="1134" w:type="dxa"/>
          </w:tcPr>
          <w:p w:rsidR="00312294" w:rsidRPr="00312294" w:rsidRDefault="00312294" w:rsidP="00BA14AA">
            <w:pPr>
              <w:jc w:val="center"/>
              <w:rPr>
                <w:rFonts w:ascii="Times New Roman" w:hAnsi="Times New Roman" w:cs="Times New Roman"/>
              </w:rPr>
            </w:pPr>
            <w:r w:rsidRPr="00312294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472639" w:rsidTr="00793B28">
        <w:tc>
          <w:tcPr>
            <w:tcW w:w="513" w:type="dxa"/>
          </w:tcPr>
          <w:p w:rsidR="00312294" w:rsidRPr="00312294" w:rsidRDefault="00EF60D5" w:rsidP="00BA1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</w:tcPr>
          <w:p w:rsidR="00312294" w:rsidRPr="00312294" w:rsidRDefault="00312294" w:rsidP="00BA14AA">
            <w:pPr>
              <w:jc w:val="center"/>
              <w:rPr>
                <w:rFonts w:ascii="Times New Roman" w:hAnsi="Times New Roman" w:cs="Times New Roman"/>
              </w:rPr>
            </w:pPr>
            <w:r w:rsidRPr="00312294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33" w:type="dxa"/>
          </w:tcPr>
          <w:p w:rsidR="00312294" w:rsidRPr="00312294" w:rsidRDefault="00312294" w:rsidP="00312294">
            <w:pPr>
              <w:rPr>
                <w:rFonts w:ascii="Times New Roman" w:hAnsi="Times New Roman" w:cs="Times New Roman"/>
              </w:rPr>
            </w:pPr>
            <w:r w:rsidRPr="00312294">
              <w:rPr>
                <w:rFonts w:ascii="Times New Roman" w:hAnsi="Times New Roman" w:cs="Times New Roman"/>
              </w:rPr>
              <w:t>МПГУ, РГПУ им. А.И. Герцена,  ЛГУ им. А.С. Пушкина, Всероссийский научно-методический журнал «География и экология в школе XXI века», Российская Ассоциация Учителей Географии, НИИ географии, экологии и природопользования, Международная академия детско-юношеского туризма и краеведения им. А. А. Остапц</w:t>
            </w:r>
            <w:r w:rsidR="006705C1">
              <w:rPr>
                <w:rFonts w:ascii="Times New Roman" w:hAnsi="Times New Roman" w:cs="Times New Roman"/>
              </w:rPr>
              <w:t>а-Свешникова</w:t>
            </w:r>
          </w:p>
        </w:tc>
        <w:tc>
          <w:tcPr>
            <w:tcW w:w="2269" w:type="dxa"/>
          </w:tcPr>
          <w:p w:rsidR="00312294" w:rsidRPr="00312294" w:rsidRDefault="00312294" w:rsidP="00312294">
            <w:pPr>
              <w:rPr>
                <w:rFonts w:ascii="Times New Roman" w:hAnsi="Times New Roman" w:cs="Times New Roman"/>
              </w:rPr>
            </w:pPr>
            <w:r w:rsidRPr="00312294">
              <w:rPr>
                <w:rFonts w:ascii="Times New Roman" w:hAnsi="Times New Roman" w:cs="Times New Roman"/>
                <w:bCs/>
              </w:rPr>
              <w:t>Я – Учитель XXI века.</w:t>
            </w:r>
          </w:p>
        </w:tc>
        <w:tc>
          <w:tcPr>
            <w:tcW w:w="1983" w:type="dxa"/>
          </w:tcPr>
          <w:p w:rsidR="00312294" w:rsidRPr="00312294" w:rsidRDefault="00312294" w:rsidP="00312294">
            <w:pPr>
              <w:rPr>
                <w:rFonts w:ascii="Times New Roman" w:hAnsi="Times New Roman" w:cs="Times New Roman"/>
              </w:rPr>
            </w:pPr>
            <w:r w:rsidRPr="00312294">
              <w:rPr>
                <w:rFonts w:ascii="Times New Roman" w:hAnsi="Times New Roman" w:cs="Times New Roman"/>
              </w:rPr>
              <w:t>Современные методы и формы организации процесса обучения и воспитания</w:t>
            </w:r>
          </w:p>
        </w:tc>
        <w:tc>
          <w:tcPr>
            <w:tcW w:w="726" w:type="dxa"/>
          </w:tcPr>
          <w:p w:rsidR="00312294" w:rsidRPr="00312294" w:rsidRDefault="00312294" w:rsidP="00BA14AA">
            <w:pPr>
              <w:jc w:val="center"/>
              <w:rPr>
                <w:rFonts w:ascii="Times New Roman" w:hAnsi="Times New Roman" w:cs="Times New Roman"/>
              </w:rPr>
            </w:pPr>
            <w:r w:rsidRPr="0031229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93" w:type="dxa"/>
          </w:tcPr>
          <w:p w:rsidR="00312294" w:rsidRPr="00312294" w:rsidRDefault="00312294" w:rsidP="00BA14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Максимовна</w:t>
            </w:r>
          </w:p>
        </w:tc>
        <w:tc>
          <w:tcPr>
            <w:tcW w:w="1417" w:type="dxa"/>
          </w:tcPr>
          <w:p w:rsidR="00312294" w:rsidRPr="00312294" w:rsidRDefault="00312294" w:rsidP="00BA14AA">
            <w:pPr>
              <w:jc w:val="center"/>
              <w:rPr>
                <w:rFonts w:ascii="Times New Roman" w:hAnsi="Times New Roman" w:cs="Times New Roman"/>
              </w:rPr>
            </w:pPr>
            <w:r w:rsidRPr="00312294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993" w:type="dxa"/>
          </w:tcPr>
          <w:p w:rsidR="00312294" w:rsidRPr="00312294" w:rsidRDefault="00312294" w:rsidP="00BA14AA">
            <w:pPr>
              <w:jc w:val="center"/>
              <w:rPr>
                <w:rFonts w:ascii="Times New Roman" w:hAnsi="Times New Roman" w:cs="Times New Roman"/>
              </w:rPr>
            </w:pPr>
            <w:r w:rsidRPr="00312294">
              <w:rPr>
                <w:rFonts w:ascii="Times New Roman" w:hAnsi="Times New Roman" w:cs="Times New Roman"/>
              </w:rPr>
              <w:t>Формирование гражданской идентичности средствами краеведения</w:t>
            </w:r>
          </w:p>
        </w:tc>
        <w:tc>
          <w:tcPr>
            <w:tcW w:w="1134" w:type="dxa"/>
          </w:tcPr>
          <w:p w:rsidR="00312294" w:rsidRPr="00312294" w:rsidRDefault="00312294" w:rsidP="00BA1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призёра</w:t>
            </w:r>
          </w:p>
        </w:tc>
      </w:tr>
      <w:tr w:rsidR="000635C5" w:rsidTr="00793B28">
        <w:tc>
          <w:tcPr>
            <w:tcW w:w="513" w:type="dxa"/>
          </w:tcPr>
          <w:p w:rsidR="000635C5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9" w:type="dxa"/>
          </w:tcPr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 w:rsidRPr="000635C5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33" w:type="dxa"/>
          </w:tcPr>
          <w:p w:rsidR="000635C5" w:rsidRPr="00312294" w:rsidRDefault="000635C5" w:rsidP="000635C5">
            <w:pPr>
              <w:rPr>
                <w:rFonts w:ascii="Times New Roman" w:hAnsi="Times New Roman" w:cs="Times New Roman"/>
              </w:rPr>
            </w:pPr>
            <w:r w:rsidRPr="000635C5">
              <w:rPr>
                <w:rFonts w:ascii="Times New Roman" w:hAnsi="Times New Roman" w:cs="Times New Roman"/>
                <w:bCs/>
              </w:rPr>
              <w:t>Образовательный педа</w:t>
            </w:r>
            <w:r>
              <w:rPr>
                <w:rFonts w:ascii="Times New Roman" w:hAnsi="Times New Roman" w:cs="Times New Roman"/>
                <w:bCs/>
              </w:rPr>
              <w:t>гогический портал «Новая школа»</w:t>
            </w:r>
          </w:p>
        </w:tc>
        <w:tc>
          <w:tcPr>
            <w:tcW w:w="2269" w:type="dxa"/>
          </w:tcPr>
          <w:p w:rsidR="000635C5" w:rsidRPr="00312294" w:rsidRDefault="000635C5" w:rsidP="000635C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 всероссийский фестиваль</w:t>
            </w:r>
            <w:r w:rsidRPr="000635C5">
              <w:rPr>
                <w:rFonts w:ascii="Times New Roman" w:hAnsi="Times New Roman" w:cs="Times New Roman"/>
                <w:bCs/>
              </w:rPr>
              <w:t xml:space="preserve"> профессионального мастерства «Ступеньки знаний». </w:t>
            </w:r>
          </w:p>
        </w:tc>
        <w:tc>
          <w:tcPr>
            <w:tcW w:w="1983" w:type="dxa"/>
          </w:tcPr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726" w:type="dxa"/>
          </w:tcPr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93" w:type="dxa"/>
          </w:tcPr>
          <w:p w:rsidR="000635C5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294">
              <w:rPr>
                <w:rFonts w:ascii="Times New Roman" w:hAnsi="Times New Roman" w:cs="Times New Roman"/>
                <w:bCs/>
              </w:rPr>
              <w:t>Еремеева</w:t>
            </w:r>
            <w:proofErr w:type="spellEnd"/>
            <w:r w:rsidRPr="00312294">
              <w:rPr>
                <w:rFonts w:ascii="Times New Roman" w:hAnsi="Times New Roman" w:cs="Times New Roman"/>
              </w:rPr>
              <w:t> </w:t>
            </w:r>
          </w:p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 w:rsidRPr="00312294">
              <w:rPr>
                <w:rFonts w:ascii="Times New Roman" w:hAnsi="Times New Roman" w:cs="Times New Roman"/>
                <w:bCs/>
              </w:rPr>
              <w:t>Юлия Евгеньевна</w:t>
            </w:r>
          </w:p>
        </w:tc>
        <w:tc>
          <w:tcPr>
            <w:tcW w:w="1417" w:type="dxa"/>
          </w:tcPr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 w:rsidRPr="00312294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93" w:type="dxa"/>
          </w:tcPr>
          <w:p w:rsidR="000635C5" w:rsidRPr="00312294" w:rsidRDefault="000635C5" w:rsidP="000635C5">
            <w:pPr>
              <w:rPr>
                <w:rFonts w:ascii="Times New Roman" w:hAnsi="Times New Roman" w:cs="Times New Roman"/>
              </w:rPr>
            </w:pPr>
            <w:r w:rsidRPr="00312294">
              <w:rPr>
                <w:rFonts w:ascii="Times New Roman" w:hAnsi="Times New Roman" w:cs="Times New Roman"/>
              </w:rPr>
              <w:t xml:space="preserve">«Методическая разработка </w:t>
            </w:r>
            <w:r>
              <w:rPr>
                <w:rFonts w:ascii="Times New Roman" w:hAnsi="Times New Roman" w:cs="Times New Roman"/>
              </w:rPr>
              <w:t xml:space="preserve">урока, </w:t>
            </w:r>
            <w:r w:rsidRPr="00312294">
              <w:rPr>
                <w:rFonts w:ascii="Times New Roman" w:hAnsi="Times New Roman" w:cs="Times New Roman"/>
              </w:rPr>
              <w:t>интернет-занятия по физической культуре с использованием дистанционных образовательных технологий»</w:t>
            </w:r>
          </w:p>
        </w:tc>
        <w:tc>
          <w:tcPr>
            <w:tcW w:w="1134" w:type="dxa"/>
          </w:tcPr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0635C5" w:rsidTr="00793B28">
        <w:tc>
          <w:tcPr>
            <w:tcW w:w="513" w:type="dxa"/>
          </w:tcPr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49" w:type="dxa"/>
          </w:tcPr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233" w:type="dxa"/>
          </w:tcPr>
          <w:p w:rsidR="000635C5" w:rsidRPr="00312294" w:rsidRDefault="000635C5" w:rsidP="000635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Санкт-Петербурга, Молодёжное общественное движение «</w:t>
            </w:r>
            <w:proofErr w:type="spellStart"/>
            <w:r>
              <w:rPr>
                <w:rFonts w:ascii="Times New Roman" w:hAnsi="Times New Roman" w:cs="Times New Roman"/>
              </w:rPr>
              <w:t>Стерхи</w:t>
            </w:r>
            <w:proofErr w:type="spellEnd"/>
            <w:r>
              <w:rPr>
                <w:rFonts w:ascii="Times New Roman" w:hAnsi="Times New Roman" w:cs="Times New Roman"/>
              </w:rPr>
              <w:t>», фонд Расула Гамзатова</w:t>
            </w:r>
          </w:p>
        </w:tc>
        <w:tc>
          <w:tcPr>
            <w:tcW w:w="2269" w:type="dxa"/>
          </w:tcPr>
          <w:p w:rsidR="000635C5" w:rsidRPr="00312294" w:rsidRDefault="000635C5" w:rsidP="000635C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VIII региональная молодежная премия</w:t>
            </w:r>
            <w:r w:rsidRPr="00CC5814">
              <w:rPr>
                <w:rFonts w:ascii="Times New Roman" w:hAnsi="Times New Roman" w:cs="Times New Roman"/>
                <w:bCs/>
              </w:rPr>
              <w:t xml:space="preserve"> в сфере гражда</w:t>
            </w:r>
            <w:r>
              <w:rPr>
                <w:rFonts w:ascii="Times New Roman" w:hAnsi="Times New Roman" w:cs="Times New Roman"/>
                <w:bCs/>
              </w:rPr>
              <w:t>нско-патриотического воспитания</w:t>
            </w:r>
          </w:p>
        </w:tc>
        <w:tc>
          <w:tcPr>
            <w:tcW w:w="1983" w:type="dxa"/>
          </w:tcPr>
          <w:p w:rsidR="000635C5" w:rsidRPr="00312294" w:rsidRDefault="000635C5" w:rsidP="00063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</w:t>
            </w:r>
          </w:p>
        </w:tc>
        <w:tc>
          <w:tcPr>
            <w:tcW w:w="726" w:type="dxa"/>
          </w:tcPr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93" w:type="dxa"/>
          </w:tcPr>
          <w:p w:rsidR="000635C5" w:rsidRDefault="000635C5" w:rsidP="000635C5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Загерс</w:t>
            </w:r>
            <w:proofErr w:type="spellEnd"/>
          </w:p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Антон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Валдисович</w:t>
            </w:r>
            <w:proofErr w:type="spellEnd"/>
          </w:p>
        </w:tc>
        <w:tc>
          <w:tcPr>
            <w:tcW w:w="1417" w:type="dxa"/>
          </w:tcPr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 w:rsidRPr="00312294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93" w:type="dxa"/>
          </w:tcPr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</w:p>
        </w:tc>
        <w:tc>
          <w:tcPr>
            <w:tcW w:w="1134" w:type="dxa"/>
          </w:tcPr>
          <w:p w:rsidR="000635C5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0635C5" w:rsidTr="00793B28">
        <w:tc>
          <w:tcPr>
            <w:tcW w:w="513" w:type="dxa"/>
          </w:tcPr>
          <w:p w:rsidR="000635C5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9" w:type="dxa"/>
          </w:tcPr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233" w:type="dxa"/>
          </w:tcPr>
          <w:p w:rsidR="000635C5" w:rsidRPr="00312294" w:rsidRDefault="000635C5" w:rsidP="00063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АППО</w:t>
            </w:r>
          </w:p>
        </w:tc>
        <w:tc>
          <w:tcPr>
            <w:tcW w:w="2269" w:type="dxa"/>
          </w:tcPr>
          <w:p w:rsidR="000635C5" w:rsidRPr="00312294" w:rsidRDefault="000635C5" w:rsidP="00063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r w:rsidRPr="00B50A8C">
              <w:rPr>
                <w:rFonts w:ascii="Times New Roman" w:hAnsi="Times New Roman" w:cs="Times New Roman"/>
              </w:rPr>
              <w:t>методических разработок</w:t>
            </w:r>
            <w:r w:rsidRPr="00312294">
              <w:rPr>
                <w:rFonts w:ascii="Times New Roman" w:hAnsi="Times New Roman" w:cs="Times New Roman"/>
              </w:rPr>
              <w:t> уроков, интернет-занятий, конференций по физической культуре с использованием дистанционных образовательных технологий</w:t>
            </w:r>
          </w:p>
        </w:tc>
        <w:tc>
          <w:tcPr>
            <w:tcW w:w="1983" w:type="dxa"/>
          </w:tcPr>
          <w:p w:rsidR="000635C5" w:rsidRPr="00312294" w:rsidRDefault="000635C5" w:rsidP="000635C5">
            <w:pPr>
              <w:rPr>
                <w:rFonts w:ascii="Times New Roman" w:hAnsi="Times New Roman" w:cs="Times New Roman"/>
              </w:rPr>
            </w:pPr>
            <w:r w:rsidRPr="00312294">
              <w:rPr>
                <w:rFonts w:ascii="Times New Roman" w:hAnsi="Times New Roman" w:cs="Times New Roman"/>
              </w:rPr>
              <w:t>«Методическая разработка интернет-занятия по физической культуре</w:t>
            </w:r>
            <w:r>
              <w:rPr>
                <w:rFonts w:ascii="Times New Roman" w:hAnsi="Times New Roman" w:cs="Times New Roman"/>
              </w:rPr>
              <w:t xml:space="preserve"> с использованием дистанционных </w:t>
            </w:r>
            <w:r w:rsidRPr="00312294">
              <w:rPr>
                <w:rFonts w:ascii="Times New Roman" w:hAnsi="Times New Roman" w:cs="Times New Roman"/>
              </w:rPr>
              <w:t>образовательных технологий»</w:t>
            </w:r>
          </w:p>
        </w:tc>
        <w:tc>
          <w:tcPr>
            <w:tcW w:w="726" w:type="dxa"/>
          </w:tcPr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93" w:type="dxa"/>
          </w:tcPr>
          <w:p w:rsidR="000635C5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294">
              <w:rPr>
                <w:rFonts w:ascii="Times New Roman" w:hAnsi="Times New Roman" w:cs="Times New Roman"/>
                <w:bCs/>
              </w:rPr>
              <w:t>Еремеева</w:t>
            </w:r>
            <w:proofErr w:type="spellEnd"/>
            <w:r w:rsidRPr="00312294">
              <w:rPr>
                <w:rFonts w:ascii="Times New Roman" w:hAnsi="Times New Roman" w:cs="Times New Roman"/>
              </w:rPr>
              <w:t> </w:t>
            </w:r>
          </w:p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 w:rsidRPr="00312294">
              <w:rPr>
                <w:rFonts w:ascii="Times New Roman" w:hAnsi="Times New Roman" w:cs="Times New Roman"/>
                <w:bCs/>
              </w:rPr>
              <w:t>Юлия Евгеньевна</w:t>
            </w:r>
          </w:p>
        </w:tc>
        <w:tc>
          <w:tcPr>
            <w:tcW w:w="1417" w:type="dxa"/>
          </w:tcPr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 w:rsidRPr="00312294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93" w:type="dxa"/>
          </w:tcPr>
          <w:p w:rsidR="000635C5" w:rsidRPr="00312294" w:rsidRDefault="000635C5" w:rsidP="000635C5">
            <w:pPr>
              <w:rPr>
                <w:rFonts w:ascii="Times New Roman" w:hAnsi="Times New Roman" w:cs="Times New Roman"/>
              </w:rPr>
            </w:pPr>
            <w:r w:rsidRPr="00312294">
              <w:rPr>
                <w:rFonts w:ascii="Times New Roman" w:hAnsi="Times New Roman" w:cs="Times New Roman"/>
              </w:rPr>
              <w:t>«Методическая разработка интернет-занятия по физической культуре с использованием дистанционных образовательных технологий»</w:t>
            </w:r>
          </w:p>
        </w:tc>
        <w:tc>
          <w:tcPr>
            <w:tcW w:w="1134" w:type="dxa"/>
          </w:tcPr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0635C5" w:rsidTr="00793B28">
        <w:tc>
          <w:tcPr>
            <w:tcW w:w="513" w:type="dxa"/>
          </w:tcPr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</w:tcPr>
          <w:p w:rsidR="000635C5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233" w:type="dxa"/>
          </w:tcPr>
          <w:p w:rsidR="000635C5" w:rsidRDefault="000635C5" w:rsidP="00063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АППО</w:t>
            </w:r>
          </w:p>
        </w:tc>
        <w:tc>
          <w:tcPr>
            <w:tcW w:w="2269" w:type="dxa"/>
          </w:tcPr>
          <w:p w:rsidR="000635C5" w:rsidRDefault="000635C5" w:rsidP="00063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дополнительных программ, направленных на повышение правовой грамотности, пропаганду здорового образа жизни несовершеннолетних обучающихся, предупреждение и отказ от противоправного поведения (в аспекте профилактики немедицинского потребления наркотических средств и психотропных </w:t>
            </w:r>
            <w:r>
              <w:rPr>
                <w:rFonts w:ascii="Times New Roman" w:hAnsi="Times New Roman" w:cs="Times New Roman"/>
              </w:rPr>
              <w:lastRenderedPageBreak/>
              <w:t>веществ) для обучающихся 5 – 11 классов</w:t>
            </w:r>
          </w:p>
          <w:p w:rsidR="00052CC2" w:rsidRDefault="00052CC2" w:rsidP="0006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635C5" w:rsidRPr="00312294" w:rsidRDefault="000635C5" w:rsidP="00063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Дополнительная общеразвивающая программа, направленная на повышение правовой грамотности у несовершеннолетних обучающихся (</w:t>
            </w:r>
            <w:r w:rsidRPr="00793B28">
              <w:rPr>
                <w:rFonts w:ascii="Times New Roman" w:hAnsi="Times New Roman" w:cs="Times New Roman"/>
              </w:rPr>
              <w:t>для обучающихся 5 – 11 классов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6" w:type="dxa"/>
          </w:tcPr>
          <w:p w:rsidR="000635C5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93" w:type="dxa"/>
          </w:tcPr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Южакова Наталья Леонидовна</w:t>
            </w:r>
          </w:p>
        </w:tc>
        <w:tc>
          <w:tcPr>
            <w:tcW w:w="1417" w:type="dxa"/>
          </w:tcPr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педагог-психолог</w:t>
            </w:r>
          </w:p>
        </w:tc>
        <w:tc>
          <w:tcPr>
            <w:tcW w:w="1993" w:type="dxa"/>
          </w:tcPr>
          <w:p w:rsidR="000635C5" w:rsidRPr="00312294" w:rsidRDefault="000635C5" w:rsidP="000635C5">
            <w:pPr>
              <w:rPr>
                <w:rFonts w:ascii="Times New Roman" w:hAnsi="Times New Roman" w:cs="Times New Roman"/>
              </w:rPr>
            </w:pPr>
            <w:r w:rsidRPr="00793B28">
              <w:rPr>
                <w:rFonts w:ascii="Times New Roman" w:hAnsi="Times New Roman" w:cs="Times New Roman"/>
              </w:rPr>
              <w:t>Дополнительная общеразвивающая программа, направленная на повышение правовой грамотности у несовершеннолетних обучающихся (для обучающихся 5 – 11 классов)</w:t>
            </w:r>
          </w:p>
        </w:tc>
        <w:tc>
          <w:tcPr>
            <w:tcW w:w="1134" w:type="dxa"/>
          </w:tcPr>
          <w:p w:rsidR="000635C5" w:rsidRPr="00472639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за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635C5" w:rsidTr="00793B28">
        <w:tc>
          <w:tcPr>
            <w:tcW w:w="513" w:type="dxa"/>
          </w:tcPr>
          <w:p w:rsidR="000635C5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49" w:type="dxa"/>
          </w:tcPr>
          <w:p w:rsidR="000635C5" w:rsidRPr="00F3368E" w:rsidRDefault="000635C5" w:rsidP="000635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Районный</w:t>
            </w:r>
            <w:proofErr w:type="spellEnd"/>
          </w:p>
        </w:tc>
        <w:tc>
          <w:tcPr>
            <w:tcW w:w="2233" w:type="dxa"/>
          </w:tcPr>
          <w:p w:rsidR="000635C5" w:rsidRPr="00F3368E" w:rsidRDefault="000635C5" w:rsidP="000635C5">
            <w:pPr>
              <w:rPr>
                <w:rFonts w:ascii="Times New Roman" w:hAnsi="Times New Roman" w:cs="Times New Roman"/>
              </w:rPr>
            </w:pPr>
            <w:proofErr w:type="spellStart"/>
            <w:r w:rsidRPr="00F3368E">
              <w:rPr>
                <w:rFonts w:ascii="Times New Roman" w:hAnsi="Times New Roman" w:cs="Times New Roman"/>
              </w:rPr>
              <w:t>ООиМП</w:t>
            </w:r>
            <w:proofErr w:type="spellEnd"/>
            <w:r w:rsidRPr="00F3368E">
              <w:rPr>
                <w:rFonts w:ascii="Times New Roman" w:hAnsi="Times New Roman" w:cs="Times New Roman"/>
              </w:rPr>
              <w:t xml:space="preserve"> администрации Курортного района Санкт-Петербурга</w:t>
            </w:r>
          </w:p>
          <w:p w:rsidR="000635C5" w:rsidRPr="00F3368E" w:rsidRDefault="000635C5" w:rsidP="0006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0635C5" w:rsidRDefault="000635C5" w:rsidP="00063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рабочих программ социальных педагогов по профилактике правонарушений несовершеннолетних обучающихся государственных образовательных организаций Курортного района Санкт-Петербурга</w:t>
            </w:r>
          </w:p>
          <w:p w:rsidR="00052CC2" w:rsidRDefault="00052CC2" w:rsidP="0006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635C5" w:rsidRPr="00312294" w:rsidRDefault="000635C5" w:rsidP="00063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отклоняющегося поведения несовершеннолетних</w:t>
            </w:r>
          </w:p>
        </w:tc>
        <w:tc>
          <w:tcPr>
            <w:tcW w:w="726" w:type="dxa"/>
          </w:tcPr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93" w:type="dxa"/>
          </w:tcPr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Гедимина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1417" w:type="dxa"/>
          </w:tcPr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993" w:type="dxa"/>
          </w:tcPr>
          <w:p w:rsidR="000635C5" w:rsidRPr="00312294" w:rsidRDefault="000635C5" w:rsidP="00063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программа социального педагога по профилактике </w:t>
            </w:r>
            <w:r w:rsidRPr="002C696C">
              <w:rPr>
                <w:rFonts w:ascii="Times New Roman" w:hAnsi="Times New Roman" w:cs="Times New Roman"/>
              </w:rPr>
              <w:t>отклоняющегося поведения несовершеннолетних</w:t>
            </w:r>
            <w:r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1134" w:type="dxa"/>
          </w:tcPr>
          <w:p w:rsidR="000635C5" w:rsidRPr="006705C1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победу</w:t>
            </w:r>
          </w:p>
        </w:tc>
      </w:tr>
      <w:tr w:rsidR="000635C5" w:rsidTr="00793B28">
        <w:tc>
          <w:tcPr>
            <w:tcW w:w="513" w:type="dxa"/>
          </w:tcPr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9" w:type="dxa"/>
          </w:tcPr>
          <w:p w:rsidR="000635C5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2233" w:type="dxa"/>
          </w:tcPr>
          <w:p w:rsidR="000635C5" w:rsidRDefault="000635C5" w:rsidP="000635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 Курортного района Санкт-Петербурга</w:t>
            </w:r>
          </w:p>
          <w:p w:rsidR="000635C5" w:rsidRDefault="000635C5" w:rsidP="0006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0635C5" w:rsidRDefault="000635C5" w:rsidP="00063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профессионального мастерства</w:t>
            </w:r>
          </w:p>
        </w:tc>
        <w:tc>
          <w:tcPr>
            <w:tcW w:w="1983" w:type="dxa"/>
          </w:tcPr>
          <w:p w:rsidR="000635C5" w:rsidRPr="00312294" w:rsidRDefault="000635C5" w:rsidP="00063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Учитель-предметник</w:t>
            </w:r>
          </w:p>
        </w:tc>
        <w:tc>
          <w:tcPr>
            <w:tcW w:w="726" w:type="dxa"/>
          </w:tcPr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93" w:type="dxa"/>
          </w:tcPr>
          <w:p w:rsidR="000635C5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294">
              <w:rPr>
                <w:rFonts w:ascii="Times New Roman" w:hAnsi="Times New Roman" w:cs="Times New Roman"/>
                <w:bCs/>
              </w:rPr>
              <w:t>Еремеева</w:t>
            </w:r>
            <w:proofErr w:type="spellEnd"/>
            <w:r w:rsidRPr="00312294">
              <w:rPr>
                <w:rFonts w:ascii="Times New Roman" w:hAnsi="Times New Roman" w:cs="Times New Roman"/>
              </w:rPr>
              <w:t> </w:t>
            </w:r>
          </w:p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 w:rsidRPr="00312294">
              <w:rPr>
                <w:rFonts w:ascii="Times New Roman" w:hAnsi="Times New Roman" w:cs="Times New Roman"/>
                <w:bCs/>
              </w:rPr>
              <w:t>Юлия Евгеньевна</w:t>
            </w:r>
          </w:p>
        </w:tc>
        <w:tc>
          <w:tcPr>
            <w:tcW w:w="1417" w:type="dxa"/>
          </w:tcPr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 w:rsidRPr="00312294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93" w:type="dxa"/>
          </w:tcPr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134" w:type="dxa"/>
          </w:tcPr>
          <w:p w:rsidR="000635C5" w:rsidRPr="006705C1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635C5" w:rsidTr="00793B28">
        <w:tc>
          <w:tcPr>
            <w:tcW w:w="513" w:type="dxa"/>
          </w:tcPr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9" w:type="dxa"/>
          </w:tcPr>
          <w:p w:rsidR="000635C5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2233" w:type="dxa"/>
          </w:tcPr>
          <w:p w:rsidR="000635C5" w:rsidRDefault="000635C5" w:rsidP="000635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 Курортного района Санкт-Петербурга</w:t>
            </w:r>
          </w:p>
          <w:p w:rsidR="000635C5" w:rsidRDefault="000635C5" w:rsidP="0006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0635C5" w:rsidRDefault="000635C5" w:rsidP="00063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профессионального мастерства</w:t>
            </w:r>
          </w:p>
        </w:tc>
        <w:tc>
          <w:tcPr>
            <w:tcW w:w="1983" w:type="dxa"/>
          </w:tcPr>
          <w:p w:rsidR="000635C5" w:rsidRPr="00312294" w:rsidRDefault="000635C5" w:rsidP="00063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Учитель-предметник</w:t>
            </w:r>
          </w:p>
        </w:tc>
        <w:tc>
          <w:tcPr>
            <w:tcW w:w="726" w:type="dxa"/>
          </w:tcPr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93" w:type="dxa"/>
          </w:tcPr>
          <w:p w:rsidR="000635C5" w:rsidRDefault="000635C5" w:rsidP="000635C5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Загерс</w:t>
            </w:r>
            <w:proofErr w:type="spellEnd"/>
          </w:p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Антон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Валдисович</w:t>
            </w:r>
            <w:proofErr w:type="spellEnd"/>
          </w:p>
        </w:tc>
        <w:tc>
          <w:tcPr>
            <w:tcW w:w="1417" w:type="dxa"/>
          </w:tcPr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 w:rsidRPr="00312294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93" w:type="dxa"/>
          </w:tcPr>
          <w:p w:rsidR="000635C5" w:rsidRPr="00312294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134" w:type="dxa"/>
          </w:tcPr>
          <w:p w:rsidR="000635C5" w:rsidRPr="006705C1" w:rsidRDefault="000635C5" w:rsidP="00063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BA14AA" w:rsidRDefault="00BA14AA" w:rsidP="00CC5814">
      <w:pPr>
        <w:jc w:val="center"/>
        <w:rPr>
          <w:rFonts w:ascii="Times New Roman" w:hAnsi="Times New Roman" w:cs="Times New Roman"/>
        </w:rPr>
      </w:pPr>
    </w:p>
    <w:p w:rsidR="00052CC2" w:rsidRDefault="00052CC2" w:rsidP="00CC5814">
      <w:pPr>
        <w:jc w:val="center"/>
        <w:rPr>
          <w:rFonts w:ascii="Times New Roman" w:hAnsi="Times New Roman" w:cs="Times New Roman"/>
        </w:rPr>
      </w:pPr>
    </w:p>
    <w:p w:rsidR="00052CC2" w:rsidRDefault="00052CC2" w:rsidP="00052C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ГБОУ СОШ № 541 Санкт-Петербурга                                                  Е.В. Карпова</w:t>
      </w:r>
    </w:p>
    <w:p w:rsidR="00052CC2" w:rsidRPr="00312294" w:rsidRDefault="00052CC2" w:rsidP="00052C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20.12.2023</w:t>
      </w:r>
      <w:bookmarkStart w:id="0" w:name="_GoBack"/>
      <w:bookmarkEnd w:id="0"/>
    </w:p>
    <w:sectPr w:rsidR="00052CC2" w:rsidRPr="00312294" w:rsidSect="00052CC2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AA"/>
    <w:rsid w:val="00052CC2"/>
    <w:rsid w:val="000635C5"/>
    <w:rsid w:val="002C696C"/>
    <w:rsid w:val="00312294"/>
    <w:rsid w:val="00472639"/>
    <w:rsid w:val="006705C1"/>
    <w:rsid w:val="00793B28"/>
    <w:rsid w:val="00841878"/>
    <w:rsid w:val="0093217B"/>
    <w:rsid w:val="00B50A8C"/>
    <w:rsid w:val="00BA14AA"/>
    <w:rsid w:val="00C85056"/>
    <w:rsid w:val="00CC5814"/>
    <w:rsid w:val="00EF60D5"/>
    <w:rsid w:val="00F3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2B9D"/>
  <w15:chartTrackingRefBased/>
  <w15:docId w15:val="{9D4E065F-ECBD-426D-9788-5886C461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14AA"/>
    <w:rPr>
      <w:i/>
      <w:iCs/>
    </w:rPr>
  </w:style>
  <w:style w:type="character" w:styleId="a4">
    <w:name w:val="Strong"/>
    <w:basedOn w:val="a0"/>
    <w:uiPriority w:val="22"/>
    <w:qFormat/>
    <w:rsid w:val="00BA14AA"/>
    <w:rPr>
      <w:b/>
      <w:bCs/>
    </w:rPr>
  </w:style>
  <w:style w:type="table" w:styleId="a5">
    <w:name w:val="Table Grid"/>
    <w:basedOn w:val="a1"/>
    <w:uiPriority w:val="39"/>
    <w:rsid w:val="00BA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2023-12-21T12:59:00Z</dcterms:created>
  <dcterms:modified xsi:type="dcterms:W3CDTF">2023-12-22T17:30:00Z</dcterms:modified>
</cp:coreProperties>
</file>