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7F" w:rsidRDefault="00741D7F"/>
    <w:p w:rsidR="00741D7F" w:rsidRPr="00E73BD9" w:rsidRDefault="00741D7F" w:rsidP="00741D7F">
      <w:pPr>
        <w:pBdr>
          <w:bottom w:val="single" w:sz="12" w:space="1" w:color="auto"/>
        </w:pBdr>
        <w:spacing w:line="240" w:lineRule="atLeast"/>
        <w:jc w:val="center"/>
      </w:pPr>
      <w:r w:rsidRPr="00E73BD9">
        <w:t>Государственное бюджетное общеобразовательное учреждение                                                     средняя общеобразовательная школа № 541 Курортного района Санкт-Петербурга</w:t>
      </w:r>
    </w:p>
    <w:tbl>
      <w:tblPr>
        <w:tblW w:w="10914" w:type="dxa"/>
        <w:tblInd w:w="-459" w:type="dxa"/>
        <w:tblLook w:val="01E0"/>
      </w:tblPr>
      <w:tblGrid>
        <w:gridCol w:w="3402"/>
        <w:gridCol w:w="3685"/>
        <w:gridCol w:w="3827"/>
      </w:tblGrid>
      <w:tr w:rsidR="00741D7F" w:rsidRPr="00E73BD9" w:rsidTr="00ED4AAF">
        <w:tc>
          <w:tcPr>
            <w:tcW w:w="3402" w:type="dxa"/>
          </w:tcPr>
          <w:p w:rsidR="00741D7F" w:rsidRPr="008F7CC8" w:rsidRDefault="00741D7F" w:rsidP="00ED4AAF">
            <w:pPr>
              <w:pStyle w:val="1"/>
              <w:ind w:right="-142"/>
              <w:rPr>
                <w:rFonts w:asciiTheme="majorHAnsi" w:eastAsiaTheme="majorEastAsia" w:hAnsiTheme="majorHAnsi" w:cstheme="majorBidi"/>
                <w:bCs w:val="0"/>
                <w:color w:val="auto"/>
                <w:sz w:val="24"/>
                <w:szCs w:val="24"/>
              </w:rPr>
            </w:pPr>
            <w:r w:rsidRPr="008F7CC8">
              <w:rPr>
                <w:rFonts w:asciiTheme="majorHAnsi" w:eastAsiaTheme="majorEastAsia" w:hAnsiTheme="majorHAnsi" w:cstheme="majorBidi"/>
                <w:bCs w:val="0"/>
                <w:color w:val="auto"/>
                <w:sz w:val="24"/>
                <w:szCs w:val="24"/>
              </w:rPr>
              <w:t xml:space="preserve"> «ПРИНЯТО»</w:t>
            </w:r>
          </w:p>
          <w:p w:rsidR="00741D7F" w:rsidRDefault="00741D7F" w:rsidP="00ED4AAF">
            <w:pPr>
              <w:pStyle w:val="ab"/>
            </w:pPr>
          </w:p>
          <w:p w:rsidR="00741D7F" w:rsidRPr="00E73BD9" w:rsidRDefault="00741D7F" w:rsidP="00ED4AAF">
            <w:pPr>
              <w:pStyle w:val="ab"/>
            </w:pPr>
            <w:r w:rsidRPr="00E73BD9">
              <w:t xml:space="preserve">Общим собранием работников </w:t>
            </w:r>
          </w:p>
          <w:p w:rsidR="00741D7F" w:rsidRPr="00E73BD9" w:rsidRDefault="00741D7F" w:rsidP="00ED4AAF">
            <w:pPr>
              <w:pStyle w:val="ab"/>
            </w:pPr>
            <w:r w:rsidRPr="00E73BD9">
              <w:t xml:space="preserve">ГБОУ СОШ № 541 </w:t>
            </w:r>
          </w:p>
          <w:p w:rsidR="00741D7F" w:rsidRPr="00E73BD9" w:rsidRDefault="00741D7F" w:rsidP="00ED4AAF">
            <w:pPr>
              <w:pStyle w:val="ab"/>
            </w:pPr>
            <w:r w:rsidRPr="00E73BD9">
              <w:t>Санкт-Петербурга</w:t>
            </w:r>
          </w:p>
          <w:p w:rsidR="00741D7F" w:rsidRPr="00E73BD9" w:rsidRDefault="001E2745" w:rsidP="00ED4AAF">
            <w:pPr>
              <w:pStyle w:val="ab"/>
            </w:pPr>
            <w:r>
              <w:t>Протокол № 3</w:t>
            </w:r>
            <w:r w:rsidR="00741D7F" w:rsidRPr="00E73BD9">
              <w:t xml:space="preserve"> от 31.08.2018 г</w:t>
            </w:r>
          </w:p>
        </w:tc>
        <w:tc>
          <w:tcPr>
            <w:tcW w:w="3685" w:type="dxa"/>
          </w:tcPr>
          <w:p w:rsidR="00741D7F" w:rsidRPr="00741D7F" w:rsidRDefault="00741D7F" w:rsidP="00741D7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32"/>
                <w:szCs w:val="32"/>
              </w:rPr>
            </w:pPr>
          </w:p>
          <w:p w:rsidR="00CD5ECF" w:rsidRDefault="00CD5ECF" w:rsidP="00ED4AAF">
            <w:pPr>
              <w:widowControl w:val="0"/>
              <w:autoSpaceDE w:val="0"/>
              <w:autoSpaceDN w:val="0"/>
              <w:adjustRightInd w:val="0"/>
              <w:ind w:left="33" w:right="-108"/>
              <w:rPr>
                <w:b/>
              </w:rPr>
            </w:pPr>
          </w:p>
          <w:p w:rsidR="00CD5ECF" w:rsidRDefault="00741D7F" w:rsidP="00CD5ECF">
            <w:pPr>
              <w:widowControl w:val="0"/>
              <w:autoSpaceDE w:val="0"/>
              <w:autoSpaceDN w:val="0"/>
              <w:adjustRightInd w:val="0"/>
              <w:ind w:left="33" w:right="-108"/>
              <w:rPr>
                <w:b/>
                <w:sz w:val="20"/>
                <w:szCs w:val="20"/>
              </w:rPr>
            </w:pPr>
            <w:r w:rsidRPr="00E73BD9">
              <w:rPr>
                <w:b/>
              </w:rPr>
              <w:t>Учтено мотивированное мнение</w:t>
            </w:r>
          </w:p>
          <w:p w:rsidR="00CD5ECF" w:rsidRPr="00CD5ECF" w:rsidRDefault="00741D7F" w:rsidP="00CD5ECF">
            <w:pPr>
              <w:widowControl w:val="0"/>
              <w:autoSpaceDE w:val="0"/>
              <w:autoSpaceDN w:val="0"/>
              <w:adjustRightInd w:val="0"/>
              <w:ind w:left="33" w:right="-108"/>
              <w:rPr>
                <w:sz w:val="16"/>
                <w:szCs w:val="16"/>
              </w:rPr>
            </w:pPr>
            <w:r w:rsidRPr="00CD5ECF">
              <w:rPr>
                <w:sz w:val="16"/>
                <w:szCs w:val="16"/>
              </w:rPr>
              <w:t xml:space="preserve"> </w:t>
            </w:r>
          </w:p>
          <w:p w:rsidR="00741D7F" w:rsidRPr="00E73BD9" w:rsidRDefault="00741D7F" w:rsidP="00ED4AAF">
            <w:pPr>
              <w:pStyle w:val="ab"/>
              <w:ind w:left="33"/>
              <w:rPr>
                <w:rFonts w:eastAsiaTheme="minorHAnsi"/>
              </w:rPr>
            </w:pPr>
            <w:r w:rsidRPr="00E73BD9">
              <w:rPr>
                <w:rFonts w:eastAsiaTheme="minorHAnsi"/>
              </w:rPr>
              <w:t xml:space="preserve">Совета </w:t>
            </w:r>
            <w:proofErr w:type="gramStart"/>
            <w:r w:rsidRPr="00E73BD9">
              <w:rPr>
                <w:rFonts w:eastAsiaTheme="minorHAnsi"/>
              </w:rPr>
              <w:t>обучающихся</w:t>
            </w:r>
            <w:proofErr w:type="gramEnd"/>
          </w:p>
          <w:p w:rsidR="00741D7F" w:rsidRPr="00E73BD9" w:rsidRDefault="001E2745" w:rsidP="00ED4AAF">
            <w:pPr>
              <w:pStyle w:val="ab"/>
              <w:ind w:left="33"/>
              <w:rPr>
                <w:rFonts w:eastAsiaTheme="minorHAnsi"/>
              </w:rPr>
            </w:pPr>
            <w:r>
              <w:rPr>
                <w:rFonts w:eastAsiaTheme="minorHAnsi"/>
              </w:rPr>
              <w:t>Протокол № 1</w:t>
            </w:r>
            <w:r w:rsidR="00741D7F" w:rsidRPr="00E73BD9">
              <w:rPr>
                <w:rFonts w:eastAsiaTheme="minorHAnsi"/>
              </w:rPr>
              <w:t xml:space="preserve"> от 30.08.2018</w:t>
            </w:r>
          </w:p>
          <w:p w:rsidR="00741D7F" w:rsidRPr="00E73BD9" w:rsidRDefault="00741D7F" w:rsidP="00ED4AAF">
            <w:pPr>
              <w:widowControl w:val="0"/>
              <w:autoSpaceDE w:val="0"/>
              <w:autoSpaceDN w:val="0"/>
              <w:adjustRightInd w:val="0"/>
              <w:ind w:left="33"/>
            </w:pPr>
            <w:r w:rsidRPr="00E73BD9">
              <w:t>Совета родителей</w:t>
            </w:r>
          </w:p>
          <w:p w:rsidR="00741D7F" w:rsidRPr="00E73BD9" w:rsidRDefault="001E2745" w:rsidP="00ED4AAF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Протокол № 1</w:t>
            </w:r>
            <w:r w:rsidR="00741D7F" w:rsidRPr="00E73BD9">
              <w:t xml:space="preserve"> от 30.08.2018</w:t>
            </w:r>
          </w:p>
          <w:p w:rsidR="00741D7F" w:rsidRPr="00E73BD9" w:rsidRDefault="00741D7F" w:rsidP="00CD5ECF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3827" w:type="dxa"/>
          </w:tcPr>
          <w:p w:rsidR="00741D7F" w:rsidRPr="008F7CC8" w:rsidRDefault="00741D7F" w:rsidP="00ED4AAF">
            <w:pPr>
              <w:pStyle w:val="1"/>
              <w:ind w:left="176"/>
              <w:rPr>
                <w:rFonts w:asciiTheme="majorHAnsi" w:eastAsiaTheme="majorEastAsia" w:hAnsiTheme="majorHAnsi" w:cstheme="majorBidi"/>
                <w:bCs w:val="0"/>
                <w:color w:val="auto"/>
                <w:sz w:val="24"/>
                <w:szCs w:val="24"/>
              </w:rPr>
            </w:pPr>
            <w:r w:rsidRPr="008F7CC8">
              <w:rPr>
                <w:rFonts w:asciiTheme="majorHAnsi" w:eastAsiaTheme="majorEastAsia" w:hAnsiTheme="majorHAnsi" w:cstheme="majorBidi"/>
                <w:bCs w:val="0"/>
                <w:color w:val="auto"/>
                <w:sz w:val="24"/>
                <w:szCs w:val="24"/>
              </w:rPr>
              <w:t>«УТВЕРЖДАЮ»</w:t>
            </w:r>
          </w:p>
          <w:p w:rsidR="00741D7F" w:rsidRDefault="00741D7F" w:rsidP="00ED4AAF">
            <w:pPr>
              <w:pStyle w:val="ab"/>
              <w:ind w:left="176"/>
            </w:pPr>
          </w:p>
          <w:p w:rsidR="00741D7F" w:rsidRPr="00E73BD9" w:rsidRDefault="001E2745" w:rsidP="00ED4AAF">
            <w:pPr>
              <w:pStyle w:val="ab"/>
              <w:ind w:left="176"/>
            </w:pPr>
            <w:r>
              <w:t xml:space="preserve">Приказ № 232 </w:t>
            </w:r>
            <w:r w:rsidR="00741D7F" w:rsidRPr="00E73BD9">
              <w:t>от 31.08.2018 г.</w:t>
            </w:r>
          </w:p>
          <w:p w:rsidR="00741D7F" w:rsidRPr="00E73BD9" w:rsidRDefault="00741D7F" w:rsidP="00ED4AAF">
            <w:pPr>
              <w:pStyle w:val="ab"/>
              <w:ind w:left="176"/>
            </w:pPr>
            <w:r w:rsidRPr="00E73BD9">
              <w:t xml:space="preserve">Директор ГБОУ СОШ № 541 </w:t>
            </w:r>
          </w:p>
          <w:p w:rsidR="00741D7F" w:rsidRPr="00E73BD9" w:rsidRDefault="00741D7F" w:rsidP="00ED4AAF">
            <w:pPr>
              <w:pStyle w:val="ab"/>
              <w:ind w:left="176"/>
              <w:rPr>
                <w:sz w:val="28"/>
                <w:szCs w:val="28"/>
              </w:rPr>
            </w:pPr>
            <w:r w:rsidRPr="00E73BD9">
              <w:t>Санкт-Петербурга</w:t>
            </w:r>
          </w:p>
          <w:p w:rsidR="00741D7F" w:rsidRPr="00E73BD9" w:rsidRDefault="00741D7F" w:rsidP="00ED4AAF">
            <w:pPr>
              <w:widowControl w:val="0"/>
              <w:autoSpaceDE w:val="0"/>
              <w:autoSpaceDN w:val="0"/>
              <w:adjustRightInd w:val="0"/>
              <w:ind w:left="176" w:right="175"/>
            </w:pPr>
            <w:r w:rsidRPr="00E73BD9">
              <w:t>____________ / Е.В. Карпова</w:t>
            </w:r>
          </w:p>
          <w:p w:rsidR="00741D7F" w:rsidRPr="00E73BD9" w:rsidRDefault="00741D7F" w:rsidP="00ED4A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1D7F" w:rsidRDefault="00741D7F" w:rsidP="00741D7F">
      <w:pPr>
        <w:spacing w:before="75" w:after="270"/>
        <w:outlineLvl w:val="1"/>
        <w:rPr>
          <w:b/>
          <w:caps/>
          <w:sz w:val="32"/>
          <w:szCs w:val="32"/>
          <w:lang w:eastAsia="ru-RU"/>
        </w:rPr>
      </w:pPr>
    </w:p>
    <w:p w:rsidR="00741D7F" w:rsidRDefault="00741D7F" w:rsidP="00741D7F">
      <w:pPr>
        <w:spacing w:before="75" w:after="270"/>
        <w:jc w:val="center"/>
        <w:outlineLvl w:val="1"/>
        <w:rPr>
          <w:b/>
          <w:caps/>
          <w:sz w:val="32"/>
          <w:szCs w:val="32"/>
          <w:lang w:eastAsia="ru-RU"/>
        </w:rPr>
      </w:pPr>
    </w:p>
    <w:p w:rsidR="00741D7F" w:rsidRDefault="00741D7F" w:rsidP="00741D7F">
      <w:pPr>
        <w:spacing w:before="75" w:after="270"/>
        <w:jc w:val="center"/>
        <w:outlineLvl w:val="1"/>
        <w:rPr>
          <w:b/>
          <w:caps/>
          <w:sz w:val="32"/>
          <w:szCs w:val="32"/>
          <w:lang w:eastAsia="ru-RU"/>
        </w:rPr>
      </w:pPr>
    </w:p>
    <w:p w:rsidR="00741D7F" w:rsidRDefault="00741D7F" w:rsidP="00741D7F">
      <w:pPr>
        <w:spacing w:before="75" w:after="270"/>
        <w:jc w:val="center"/>
        <w:outlineLvl w:val="1"/>
        <w:rPr>
          <w:b/>
          <w:caps/>
          <w:sz w:val="32"/>
          <w:szCs w:val="32"/>
          <w:lang w:eastAsia="ru-RU"/>
        </w:rPr>
      </w:pPr>
    </w:p>
    <w:p w:rsidR="00741D7F" w:rsidRDefault="00741D7F" w:rsidP="00741D7F">
      <w:pPr>
        <w:spacing w:before="75" w:after="270"/>
        <w:jc w:val="center"/>
        <w:outlineLvl w:val="1"/>
        <w:rPr>
          <w:b/>
          <w:caps/>
          <w:sz w:val="32"/>
          <w:szCs w:val="32"/>
          <w:lang w:eastAsia="ru-RU"/>
        </w:rPr>
      </w:pPr>
      <w:r w:rsidRPr="00A03DF7">
        <w:rPr>
          <w:b/>
          <w:caps/>
          <w:sz w:val="32"/>
          <w:szCs w:val="32"/>
          <w:lang w:eastAsia="ru-RU"/>
        </w:rPr>
        <w:t>ПОЛ</w:t>
      </w:r>
      <w:r>
        <w:rPr>
          <w:b/>
          <w:caps/>
          <w:sz w:val="32"/>
          <w:szCs w:val="32"/>
          <w:lang w:eastAsia="ru-RU"/>
        </w:rPr>
        <w:t xml:space="preserve">ОЖЕНИЕ </w:t>
      </w:r>
    </w:p>
    <w:p w:rsidR="00741D7F" w:rsidRDefault="008F7B28" w:rsidP="008F7B28">
      <w:pPr>
        <w:spacing w:before="75" w:after="270"/>
        <w:jc w:val="center"/>
        <w:outlineLvl w:val="1"/>
        <w:rPr>
          <w:b/>
          <w:bCs/>
        </w:rPr>
      </w:pPr>
      <w:r>
        <w:rPr>
          <w:b/>
          <w:bCs/>
        </w:rPr>
        <w:t>О</w:t>
      </w:r>
      <w:r w:rsidRPr="008F7B28">
        <w:rPr>
          <w:b/>
          <w:bCs/>
        </w:rPr>
        <w:t xml:space="preserve"> СИСТЕМЕ </w:t>
      </w:r>
      <w:r>
        <w:rPr>
          <w:b/>
          <w:bCs/>
        </w:rPr>
        <w:t>КОНТЕНТНОЙ ФИЛЬТРАЦИИ (СКФ) ИНТЕРНЕТ-РЕСУРСОВ</w:t>
      </w:r>
    </w:p>
    <w:p w:rsidR="00741D7F" w:rsidRPr="002876BC" w:rsidRDefault="00741D7F" w:rsidP="00741D7F">
      <w:pPr>
        <w:pStyle w:val="Default"/>
        <w:jc w:val="center"/>
      </w:pPr>
      <w:r>
        <w:rPr>
          <w:b/>
          <w:bCs/>
        </w:rPr>
        <w:t>в государственном бюджетном общеобразовательном</w:t>
      </w:r>
      <w:r w:rsidRPr="002876BC">
        <w:rPr>
          <w:b/>
          <w:bCs/>
        </w:rPr>
        <w:t xml:space="preserve"> учреждени</w:t>
      </w:r>
      <w:r>
        <w:rPr>
          <w:b/>
          <w:bCs/>
        </w:rPr>
        <w:t>и</w:t>
      </w:r>
    </w:p>
    <w:p w:rsidR="00741D7F" w:rsidRDefault="00741D7F" w:rsidP="00741D7F">
      <w:pPr>
        <w:pStyle w:val="Default"/>
        <w:jc w:val="center"/>
        <w:rPr>
          <w:b/>
          <w:bCs/>
        </w:rPr>
      </w:pPr>
      <w:r>
        <w:rPr>
          <w:b/>
          <w:bCs/>
        </w:rPr>
        <w:t>средней общеобразовательной школе</w:t>
      </w:r>
      <w:r w:rsidRPr="002876BC">
        <w:rPr>
          <w:b/>
          <w:bCs/>
        </w:rPr>
        <w:t xml:space="preserve"> № </w:t>
      </w:r>
      <w:r>
        <w:rPr>
          <w:b/>
          <w:bCs/>
        </w:rPr>
        <w:t>541</w:t>
      </w:r>
      <w:r w:rsidRPr="002876BC">
        <w:rPr>
          <w:b/>
          <w:bCs/>
        </w:rPr>
        <w:t xml:space="preserve"> </w:t>
      </w:r>
      <w:r>
        <w:rPr>
          <w:b/>
          <w:bCs/>
        </w:rPr>
        <w:t xml:space="preserve">Курортного </w:t>
      </w:r>
      <w:r w:rsidRPr="002876BC">
        <w:rPr>
          <w:b/>
          <w:bCs/>
        </w:rPr>
        <w:t xml:space="preserve"> района Санкт-Петербурга</w:t>
      </w: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5E3B63" w:rsidRDefault="005E3B63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741D7F" w:rsidRDefault="00741D7F" w:rsidP="00741D7F">
      <w:pPr>
        <w:pStyle w:val="ab"/>
        <w:jc w:val="center"/>
      </w:pPr>
      <w:r>
        <w:t>Санкт-Петербург</w:t>
      </w:r>
    </w:p>
    <w:p w:rsidR="00741D7F" w:rsidRDefault="00741D7F" w:rsidP="00741D7F">
      <w:pPr>
        <w:pStyle w:val="ab"/>
        <w:jc w:val="center"/>
      </w:pPr>
      <w:r>
        <w:t>Сестрорецк</w:t>
      </w:r>
    </w:p>
    <w:p w:rsidR="00741D7F" w:rsidRPr="00E73BD9" w:rsidRDefault="00741D7F" w:rsidP="00741D7F">
      <w:pPr>
        <w:pStyle w:val="ab"/>
        <w:jc w:val="center"/>
      </w:pPr>
      <w:r>
        <w:t>2018</w:t>
      </w:r>
    </w:p>
    <w:p w:rsidR="007B6A57" w:rsidRDefault="007B6A57" w:rsidP="007B6A57">
      <w:pPr>
        <w:jc w:val="both"/>
        <w:rPr>
          <w:color w:val="000000"/>
        </w:rPr>
      </w:pPr>
    </w:p>
    <w:p w:rsidR="008F7B28" w:rsidRPr="008F7B28" w:rsidRDefault="008F7B28" w:rsidP="008F7B2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8F7B28" w:rsidRDefault="008F7B28" w:rsidP="008F7B28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8F7B28">
        <w:rPr>
          <w:b/>
          <w:bCs/>
          <w:color w:val="00000A"/>
        </w:rPr>
        <w:t>Общие положения</w:t>
      </w:r>
    </w:p>
    <w:p w:rsidR="008F7B28" w:rsidRPr="008F7B28" w:rsidRDefault="008F7B28" w:rsidP="008F7B28">
      <w:pPr>
        <w:autoSpaceDE w:val="0"/>
        <w:autoSpaceDN w:val="0"/>
        <w:adjustRightInd w:val="0"/>
        <w:ind w:left="720"/>
        <w:rPr>
          <w:b/>
          <w:bCs/>
          <w:color w:val="00000A"/>
        </w:rPr>
      </w:pP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1.1. Настоящее Положение разработано на основании следующих документов: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 xml:space="preserve">Федеральный закон от 24.07.1998 № 124-ФЗ «Об основных гарантиях прав ребёнка в Российской Федерации» 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>ст. 4 Закона РФ от 27.12.1991 № 2124-1 «О средствах массовой информации»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>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F7B28">
        <w:rPr>
          <w:rFonts w:ascii="Times New Roman" w:hAnsi="Times New Roman"/>
          <w:color w:val="00000A"/>
          <w:sz w:val="24"/>
          <w:szCs w:val="24"/>
        </w:rPr>
        <w:t>пропагандирующих</w:t>
      </w:r>
      <w:proofErr w:type="gramEnd"/>
      <w:r w:rsidRPr="008F7B28">
        <w:rPr>
          <w:rFonts w:ascii="Times New Roman" w:hAnsi="Times New Roman"/>
          <w:color w:val="00000A"/>
          <w:sz w:val="24"/>
          <w:szCs w:val="24"/>
        </w:rPr>
        <w:t xml:space="preserve"> порнографию, культ насилия и жестокости;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>в соответствии со ст. 5 Федерального закона от 13.03.2006 № 38-ФЗ «О рекламе», реклама не должна побуждать к совершению противоправных действий, призывать к насилию и жестокости; не допускается размещение рекламы в учебниках, школьных дневниках, а также в школьных тетрадях, и др.;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>Федеральный закон от 29.12.2010 № 436-ФЗ «О защите детей от информации,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F7B28">
        <w:rPr>
          <w:rFonts w:ascii="Times New Roman" w:hAnsi="Times New Roman"/>
          <w:color w:val="00000A"/>
          <w:sz w:val="24"/>
          <w:szCs w:val="24"/>
        </w:rPr>
        <w:t>причиняющей</w:t>
      </w:r>
      <w:proofErr w:type="gramEnd"/>
      <w:r w:rsidRPr="008F7B28">
        <w:rPr>
          <w:rFonts w:ascii="Times New Roman" w:hAnsi="Times New Roman"/>
          <w:color w:val="00000A"/>
          <w:sz w:val="24"/>
          <w:szCs w:val="24"/>
        </w:rPr>
        <w:t xml:space="preserve"> вред их здоровью и развитию».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>Федеральный закон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8F7B28">
        <w:rPr>
          <w:rFonts w:ascii="Times New Roman" w:hAnsi="Times New Roman"/>
          <w:color w:val="00000A"/>
          <w:sz w:val="24"/>
          <w:szCs w:val="24"/>
        </w:rPr>
        <w:t>Постановление Государственной Думы Федерального собрания РФ от 24.11.2000 № 843-III ГД 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от информации, оказывающей негативное воздействие на нравственное, физическое, психическое здоровье детей и молодёжи);</w:t>
      </w:r>
      <w:proofErr w:type="gramEnd"/>
    </w:p>
    <w:p w:rsidR="008F7B28" w:rsidRPr="008F7B28" w:rsidRDefault="008F7B28" w:rsidP="008F7B2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8F7B28">
        <w:rPr>
          <w:rFonts w:ascii="Times New Roman" w:hAnsi="Times New Roman"/>
          <w:color w:val="00000A"/>
          <w:sz w:val="24"/>
          <w:szCs w:val="24"/>
        </w:rPr>
        <w:t xml:space="preserve">Письмо </w:t>
      </w:r>
      <w:proofErr w:type="spellStart"/>
      <w:r w:rsidRPr="008F7B28">
        <w:rPr>
          <w:rFonts w:ascii="Times New Roman" w:hAnsi="Times New Roman"/>
          <w:color w:val="00000A"/>
          <w:sz w:val="24"/>
          <w:szCs w:val="24"/>
        </w:rPr>
        <w:t>Роспотребнадзора</w:t>
      </w:r>
      <w:proofErr w:type="spellEnd"/>
      <w:r w:rsidRPr="008F7B28">
        <w:rPr>
          <w:rFonts w:ascii="Times New Roman" w:hAnsi="Times New Roman"/>
          <w:color w:val="00000A"/>
          <w:sz w:val="24"/>
          <w:szCs w:val="24"/>
        </w:rPr>
        <w:t xml:space="preserve"> от 17.09.2008 № 01/10237-8-32 «О мерах, направленных на нераспространение информации, наносящей вред здоровью, нравственному и духовному развитию детей и подростков».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1.2. Настоящее Положение регулирует порядок работы системы </w:t>
      </w:r>
      <w:proofErr w:type="spellStart"/>
      <w:r w:rsidRPr="008F7B28">
        <w:rPr>
          <w:color w:val="00000A"/>
        </w:rPr>
        <w:t>контентной</w:t>
      </w:r>
      <w:proofErr w:type="spellEnd"/>
      <w:r w:rsidRPr="008F7B28">
        <w:rPr>
          <w:color w:val="00000A"/>
        </w:rPr>
        <w:t xml:space="preserve"> фильтрации (далее — Фильтр) ресурсов сети Интернет, 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Интернет, посредством локальной сети в ГБОУ СОШ №541</w:t>
      </w:r>
      <w:r>
        <w:rPr>
          <w:color w:val="00000A"/>
        </w:rPr>
        <w:t xml:space="preserve"> Санкт-Петербурга</w:t>
      </w:r>
      <w:r w:rsidRPr="008F7B28">
        <w:rPr>
          <w:color w:val="00000A"/>
        </w:rPr>
        <w:t>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1.3. 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законодательства РФ.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1.4. Положения данного Положения отменяются, изменяются, устанавливаются директором школы. С момента утверждения новой редакции Положения предыдущая редакция считается недействующей.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1.5.Фильтр настроен на отдельной компьютерной единице (сервер-шлюз) с помощью программного обеспечения, установленной в серверной комнате с ограниченным доступом. Для контроля посещаемых Пользователями </w:t>
      </w:r>
      <w:proofErr w:type="spellStart"/>
      <w:r w:rsidRPr="008F7B28">
        <w:rPr>
          <w:color w:val="00000A"/>
        </w:rPr>
        <w:t>интернет-ресурсов</w:t>
      </w:r>
      <w:proofErr w:type="spellEnd"/>
      <w:r w:rsidRPr="008F7B28">
        <w:rPr>
          <w:color w:val="00000A"/>
        </w:rPr>
        <w:t>, на сервер</w:t>
      </w:r>
      <w:proofErr w:type="gramStart"/>
      <w:r w:rsidRPr="008F7B28">
        <w:rPr>
          <w:color w:val="00000A"/>
        </w:rPr>
        <w:t>е-</w:t>
      </w:r>
      <w:proofErr w:type="gramEnd"/>
      <w:r w:rsidRPr="008F7B28">
        <w:rPr>
          <w:color w:val="00000A"/>
        </w:rPr>
        <w:t xml:space="preserve"> шлюзе используется программное обеспечивающее </w:t>
      </w:r>
      <w:proofErr w:type="spellStart"/>
      <w:r w:rsidRPr="008F7B28">
        <w:rPr>
          <w:color w:val="00000A"/>
        </w:rPr>
        <w:t>контентную</w:t>
      </w:r>
      <w:proofErr w:type="spellEnd"/>
      <w:r w:rsidRPr="008F7B28">
        <w:rPr>
          <w:color w:val="00000A"/>
        </w:rPr>
        <w:t xml:space="preserve"> фильтрацию.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1.6. Доступ к сети Интернет из локальной сети осуществляется с обязательной </w:t>
      </w:r>
      <w:proofErr w:type="spellStart"/>
      <w:r w:rsidRPr="008F7B28">
        <w:rPr>
          <w:color w:val="00000A"/>
        </w:rPr>
        <w:t>контентной</w:t>
      </w:r>
      <w:proofErr w:type="spellEnd"/>
      <w:r w:rsidRPr="008F7B28">
        <w:rPr>
          <w:color w:val="00000A"/>
        </w:rPr>
        <w:t xml:space="preserve"> фильтрацией по определенным уровням фильтрации в соответствии с целями и задачами использования ПК Пользователей.</w:t>
      </w:r>
    </w:p>
    <w:p w:rsid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</w:p>
    <w:p w:rsid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</w:p>
    <w:p w:rsidR="008F7B28" w:rsidRDefault="008F7B28" w:rsidP="008F7B28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A"/>
        </w:rPr>
      </w:pPr>
      <w:proofErr w:type="gramStart"/>
      <w:r w:rsidRPr="008F7B28">
        <w:rPr>
          <w:b/>
          <w:bCs/>
          <w:color w:val="00000A"/>
        </w:rPr>
        <w:t>Ответственный</w:t>
      </w:r>
      <w:proofErr w:type="gramEnd"/>
      <w:r w:rsidRPr="008F7B28">
        <w:rPr>
          <w:b/>
          <w:bCs/>
          <w:color w:val="00000A"/>
        </w:rPr>
        <w:t xml:space="preserve"> за работу Интернета и ограничение доступа.</w:t>
      </w:r>
    </w:p>
    <w:p w:rsidR="008F7B28" w:rsidRPr="008F7B28" w:rsidRDefault="008F7B28" w:rsidP="008F7B28">
      <w:pPr>
        <w:autoSpaceDE w:val="0"/>
        <w:autoSpaceDN w:val="0"/>
        <w:adjustRightInd w:val="0"/>
        <w:ind w:left="720"/>
        <w:rPr>
          <w:b/>
          <w:bCs/>
          <w:color w:val="00000A"/>
        </w:rPr>
      </w:pP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2.1. Ответственным за работу Интернета и ограничение доступа является лицо, уполномоченное руководителем школы осуществлять </w:t>
      </w:r>
      <w:proofErr w:type="gramStart"/>
      <w:r w:rsidRPr="008F7B28">
        <w:rPr>
          <w:color w:val="00000A"/>
        </w:rPr>
        <w:t>контроль за</w:t>
      </w:r>
      <w:proofErr w:type="gramEnd"/>
      <w:r w:rsidRPr="008F7B28">
        <w:rPr>
          <w:color w:val="00000A"/>
        </w:rPr>
        <w:t xml:space="preserve"> использованием сети Интернет.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2.2. 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Комиссией по КФ или администрацией школы в письменном виде в установленном порядке.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2.3. </w:t>
      </w:r>
      <w:proofErr w:type="gramStart"/>
      <w:r w:rsidRPr="008F7B28">
        <w:rPr>
          <w:color w:val="00000A"/>
        </w:rPr>
        <w:t xml:space="preserve">Лицо ответственное за работу Интернета и ограничение доступа осуществляет настройку Фильтра на доступные в Интернете СКФ, а также на СКФ, с которыми у школы заключены договорные отношения о предоставлении услуг </w:t>
      </w:r>
      <w:proofErr w:type="spellStart"/>
      <w:r w:rsidRPr="008F7B28">
        <w:rPr>
          <w:color w:val="00000A"/>
        </w:rPr>
        <w:t>контентной</w:t>
      </w:r>
      <w:proofErr w:type="spellEnd"/>
      <w:r w:rsidRPr="008F7B28">
        <w:rPr>
          <w:color w:val="00000A"/>
        </w:rPr>
        <w:t xml:space="preserve"> фильтрации </w:t>
      </w:r>
      <w:proofErr w:type="spellStart"/>
      <w:r w:rsidRPr="008F7B28">
        <w:rPr>
          <w:color w:val="00000A"/>
        </w:rPr>
        <w:t>интернет-ресурсов</w:t>
      </w:r>
      <w:proofErr w:type="spellEnd"/>
      <w:r w:rsidRPr="008F7B28">
        <w:rPr>
          <w:color w:val="00000A"/>
        </w:rPr>
        <w:t xml:space="preserve"> (о предоставлении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</w:t>
      </w:r>
      <w:proofErr w:type="gramEnd"/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2.4. Лицо, ответственное за работу Интернета и ограничение доступа, проверяет работоспособность Фильтра, заносит в «Черный список» сайты, запрещенные в судебном порядке, список которых публикуется на сайте Министерства Юстиции не реже одного раза в неделю.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2.5. Лицо ответственное за работу Интернета и ограничение доступа производит полную проверку ресурсов сети Интернет посещенных учащимися не реже одного раза в неделю, а проверку прочих компьютеризированны</w:t>
      </w:r>
      <w:r>
        <w:rPr>
          <w:color w:val="00000A"/>
        </w:rPr>
        <w:t xml:space="preserve">х рабочих мест работников ГБОУ </w:t>
      </w:r>
      <w:r w:rsidRPr="008F7B28">
        <w:rPr>
          <w:color w:val="00000A"/>
        </w:rPr>
        <w:t>СОШ №541</w:t>
      </w:r>
      <w:r>
        <w:rPr>
          <w:color w:val="00000A"/>
        </w:rPr>
        <w:t xml:space="preserve"> </w:t>
      </w:r>
      <w:r w:rsidRPr="008F7B28">
        <w:rPr>
          <w:color w:val="00000A"/>
        </w:rPr>
        <w:t>не реже одного раза в месяц. При получении доказательств того, что некоторые 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 список».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2.6. 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Комиссии по </w:t>
      </w:r>
      <w:proofErr w:type="spellStart"/>
      <w:r w:rsidRPr="008F7B28">
        <w:rPr>
          <w:color w:val="00000A"/>
        </w:rPr>
        <w:t>контентной</w:t>
      </w:r>
      <w:proofErr w:type="spellEnd"/>
      <w:r w:rsidRPr="008F7B28">
        <w:rPr>
          <w:color w:val="00000A"/>
        </w:rPr>
        <w:t xml:space="preserve"> фильтрации</w:t>
      </w:r>
      <w:r>
        <w:rPr>
          <w:color w:val="00000A"/>
        </w:rPr>
        <w:t>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b/>
          <w:bCs/>
          <w:color w:val="00000A"/>
        </w:rPr>
      </w:pPr>
    </w:p>
    <w:p w:rsidR="008F7B28" w:rsidRDefault="008F7B28" w:rsidP="008F7B28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8F7B28">
        <w:rPr>
          <w:b/>
          <w:bCs/>
          <w:color w:val="00000A"/>
        </w:rPr>
        <w:t>Пользователи</w:t>
      </w:r>
    </w:p>
    <w:p w:rsidR="008F7B28" w:rsidRPr="008F7B28" w:rsidRDefault="008F7B28" w:rsidP="008F7B28">
      <w:pPr>
        <w:autoSpaceDE w:val="0"/>
        <w:autoSpaceDN w:val="0"/>
        <w:adjustRightInd w:val="0"/>
        <w:ind w:left="720"/>
        <w:rPr>
          <w:b/>
          <w:bCs/>
          <w:color w:val="00000A"/>
        </w:rPr>
      </w:pP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3.1. Пользователем признается любое лицо, использующее ресурсы сети Интернет, посредством локальной сети ГБОУ СОШ №</w:t>
      </w:r>
      <w:r>
        <w:rPr>
          <w:color w:val="00000A"/>
        </w:rPr>
        <w:t xml:space="preserve"> </w:t>
      </w:r>
      <w:r w:rsidRPr="008F7B28">
        <w:rPr>
          <w:color w:val="00000A"/>
        </w:rPr>
        <w:t>541.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3.2. 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 предусматривающих использование сети Интернет на уроке.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3.3. Пользователь </w:t>
      </w:r>
      <w:proofErr w:type="gramStart"/>
      <w:r w:rsidRPr="008F7B28">
        <w:rPr>
          <w:color w:val="00000A"/>
        </w:rPr>
        <w:t>в праве</w:t>
      </w:r>
      <w:proofErr w:type="gramEnd"/>
      <w:r w:rsidRPr="008F7B28">
        <w:rPr>
          <w:color w:val="00000A"/>
        </w:rPr>
        <w:t xml:space="preserve"> подать заявку о блокировании (добавлении в «Черный список») или разблокировании (добавлении в «Белый список») определенных ресурсов сети Интернет. Комиссия по </w:t>
      </w:r>
      <w:proofErr w:type="spellStart"/>
      <w:r w:rsidRPr="008F7B28">
        <w:rPr>
          <w:color w:val="00000A"/>
        </w:rPr>
        <w:t>контентной</w:t>
      </w:r>
      <w:proofErr w:type="spellEnd"/>
      <w:r w:rsidRPr="008F7B28">
        <w:rPr>
          <w:color w:val="00000A"/>
        </w:rPr>
        <w:t xml:space="preserve"> фильтрации проверяет эти ресурсы на соответствие задачам образования и воспитания учащихся. В случае явного соответствия или несоответствия, Комиссия по КФ запрещает или разрешает доступ к</w:t>
      </w:r>
      <w:r>
        <w:rPr>
          <w:color w:val="00000A"/>
        </w:rPr>
        <w:t xml:space="preserve"> </w:t>
      </w:r>
      <w:r w:rsidRPr="008F7B28">
        <w:rPr>
          <w:color w:val="00000A"/>
        </w:rPr>
        <w:t>ресурсам в течение трёх рабочих дней.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3.4. Пользователи могут осуществлять доступ к ресурсам сети Интернет согласно режиму работы </w:t>
      </w:r>
      <w:r w:rsidRPr="008F7B28">
        <w:rPr>
          <w:bCs/>
          <w:color w:val="00000A"/>
        </w:rPr>
        <w:t>ГБОУ СОШ №</w:t>
      </w:r>
      <w:r>
        <w:rPr>
          <w:bCs/>
          <w:color w:val="00000A"/>
        </w:rPr>
        <w:t xml:space="preserve"> </w:t>
      </w:r>
      <w:r w:rsidRPr="008F7B28">
        <w:rPr>
          <w:bCs/>
          <w:color w:val="00000A"/>
        </w:rPr>
        <w:t>541</w:t>
      </w:r>
      <w:r w:rsidRPr="008F7B28">
        <w:rPr>
          <w:color w:val="00000A"/>
        </w:rPr>
        <w:t>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3.5. Пользователи должны воздерживаться от любых действий, способных причинить вред информационным ресурсам школы, программному или аппаратному обеспечению серверов и компьютеризированных рабочих и учебных мест.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3.6. Пользователи должны использовать сеть Интернет в </w:t>
      </w:r>
      <w:r w:rsidRPr="008F7B28">
        <w:rPr>
          <w:bCs/>
          <w:color w:val="00000A"/>
        </w:rPr>
        <w:t>ГБОУ СОШ №</w:t>
      </w:r>
      <w:r>
        <w:rPr>
          <w:bCs/>
          <w:color w:val="00000A"/>
        </w:rPr>
        <w:t xml:space="preserve"> </w:t>
      </w:r>
      <w:r w:rsidRPr="008F7B28">
        <w:rPr>
          <w:bCs/>
          <w:color w:val="00000A"/>
        </w:rPr>
        <w:t>541</w:t>
      </w:r>
      <w:r w:rsidRPr="008F7B28">
        <w:rPr>
          <w:b/>
          <w:bCs/>
          <w:color w:val="00000A"/>
        </w:rPr>
        <w:t xml:space="preserve"> </w:t>
      </w:r>
      <w:r w:rsidRPr="008F7B28">
        <w:rPr>
          <w:color w:val="00000A"/>
        </w:rPr>
        <w:t>исключительно в целях образовательного процесса.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3.7. При обнаружении Пользователем ресурса, содержимое которого несовместимо с целями образовательного процесса (например, при «хакерских взломах» ресурса и т.п.), он </w:t>
      </w:r>
      <w:r w:rsidRPr="008F7B28">
        <w:rPr>
          <w:color w:val="00000A"/>
        </w:rPr>
        <w:lastRenderedPageBreak/>
        <w:t>обязан незамедлительно сообщить о таком ресурсе лицу ответственному за работу Интернета и ограничение доступа в письменном или электронном виде с указанием его доменного адреса и покинуть данный ресурс.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</w:p>
    <w:p w:rsidR="008F7B28" w:rsidRDefault="008F7B28" w:rsidP="008F7B28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Ответственность </w:t>
      </w:r>
    </w:p>
    <w:p w:rsidR="008F7B28" w:rsidRPr="008F7B28" w:rsidRDefault="008F7B28" w:rsidP="008F7B28">
      <w:pPr>
        <w:autoSpaceDE w:val="0"/>
        <w:autoSpaceDN w:val="0"/>
        <w:adjustRightInd w:val="0"/>
        <w:ind w:left="720"/>
        <w:rPr>
          <w:b/>
          <w:bCs/>
          <w:color w:val="00000A"/>
        </w:rPr>
      </w:pP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>4.1. Нарушение Пользователем данного положения или Правил использования сети Интернет может явиться поводом для временного либо полного отказа в доступе к ресурсам сети Интернет.</w:t>
      </w:r>
    </w:p>
    <w:p w:rsidR="008F7B28" w:rsidRPr="008F7B28" w:rsidRDefault="008F7B28" w:rsidP="008F7B28">
      <w:pPr>
        <w:autoSpaceDE w:val="0"/>
        <w:autoSpaceDN w:val="0"/>
        <w:adjustRightInd w:val="0"/>
        <w:jc w:val="both"/>
        <w:rPr>
          <w:color w:val="00000A"/>
        </w:rPr>
      </w:pPr>
      <w:r w:rsidRPr="008F7B28">
        <w:rPr>
          <w:color w:val="00000A"/>
        </w:rPr>
        <w:t xml:space="preserve">4.2. Решение об отказе в доступе к сети Интернет определенному Пользователю либо об ограничении доступа к сети Интернет такого Пользователя принимается директором </w:t>
      </w:r>
      <w:r>
        <w:rPr>
          <w:color w:val="00000A"/>
        </w:rPr>
        <w:t xml:space="preserve">ГБОУ </w:t>
      </w:r>
      <w:r w:rsidRPr="008F7B28">
        <w:rPr>
          <w:color w:val="00000A"/>
        </w:rPr>
        <w:t>СОШ №541.</w:t>
      </w:r>
    </w:p>
    <w:p w:rsidR="008F7B28" w:rsidRDefault="008F7B28" w:rsidP="008F7B2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sectPr w:rsidR="008F7B28" w:rsidSect="009F7123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309E6316"/>
    <w:multiLevelType w:val="hybridMultilevel"/>
    <w:tmpl w:val="D7D4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53A"/>
    <w:multiLevelType w:val="hybridMultilevel"/>
    <w:tmpl w:val="C636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E0CF0"/>
    <w:multiLevelType w:val="hybridMultilevel"/>
    <w:tmpl w:val="7940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3C"/>
    <w:rsid w:val="0007421E"/>
    <w:rsid w:val="001E2745"/>
    <w:rsid w:val="001F45B5"/>
    <w:rsid w:val="002B282B"/>
    <w:rsid w:val="0032684A"/>
    <w:rsid w:val="0032713C"/>
    <w:rsid w:val="00411567"/>
    <w:rsid w:val="004D11B5"/>
    <w:rsid w:val="004E542C"/>
    <w:rsid w:val="005E3B63"/>
    <w:rsid w:val="00633B00"/>
    <w:rsid w:val="00677CEA"/>
    <w:rsid w:val="00741D7F"/>
    <w:rsid w:val="0076379B"/>
    <w:rsid w:val="007B6A57"/>
    <w:rsid w:val="008A49FF"/>
    <w:rsid w:val="008F7B28"/>
    <w:rsid w:val="008F7CC8"/>
    <w:rsid w:val="00981383"/>
    <w:rsid w:val="009F7123"/>
    <w:rsid w:val="00A93DB8"/>
    <w:rsid w:val="00AE3356"/>
    <w:rsid w:val="00BD4EEC"/>
    <w:rsid w:val="00C82741"/>
    <w:rsid w:val="00CD5ECF"/>
    <w:rsid w:val="00D467E8"/>
    <w:rsid w:val="00E1360A"/>
    <w:rsid w:val="00E6139E"/>
    <w:rsid w:val="00E67EBA"/>
    <w:rsid w:val="00E87F92"/>
    <w:rsid w:val="00ED5BE6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1D7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0"/>
    <w:qFormat/>
    <w:rsid w:val="009F7123"/>
    <w:pPr>
      <w:numPr>
        <w:ilvl w:val="2"/>
        <w:numId w:val="1"/>
      </w:numPr>
      <w:outlineLvl w:val="2"/>
    </w:pPr>
    <w:rPr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9F7123"/>
    <w:rPr>
      <w:rFonts w:cs="Times New Roman"/>
    </w:rPr>
  </w:style>
  <w:style w:type="character" w:customStyle="1" w:styleId="Absatz-Standardschriftart">
    <w:name w:val="Absatz-Standardschriftart"/>
    <w:rsid w:val="009F7123"/>
  </w:style>
  <w:style w:type="character" w:customStyle="1" w:styleId="WW-Absatz-Standardschriftart">
    <w:name w:val="WW-Absatz-Standardschriftart"/>
    <w:rsid w:val="009F7123"/>
  </w:style>
  <w:style w:type="character" w:customStyle="1" w:styleId="WW8Num1z0">
    <w:name w:val="WW8Num1z0"/>
    <w:rsid w:val="009F7123"/>
    <w:rPr>
      <w:rFonts w:cs="Times New Roman"/>
    </w:rPr>
  </w:style>
  <w:style w:type="character" w:customStyle="1" w:styleId="11">
    <w:name w:val="Основной шрифт абзаца1"/>
    <w:rsid w:val="009F7123"/>
  </w:style>
  <w:style w:type="character" w:styleId="a4">
    <w:name w:val="Strong"/>
    <w:qFormat/>
    <w:rsid w:val="009F7123"/>
    <w:rPr>
      <w:b/>
      <w:bCs/>
    </w:rPr>
  </w:style>
  <w:style w:type="character" w:customStyle="1" w:styleId="apple-converted-space">
    <w:name w:val="apple-converted-space"/>
    <w:basedOn w:val="11"/>
    <w:rsid w:val="009F7123"/>
  </w:style>
  <w:style w:type="character" w:customStyle="1" w:styleId="a5">
    <w:name w:val="Знак Знак"/>
    <w:rsid w:val="009F7123"/>
    <w:rPr>
      <w:sz w:val="34"/>
      <w:szCs w:val="34"/>
      <w:lang w:val="ru-RU" w:eastAsia="ar-SA" w:bidi="ar-SA"/>
    </w:rPr>
  </w:style>
  <w:style w:type="paragraph" w:customStyle="1" w:styleId="a6">
    <w:name w:val="Заголовок"/>
    <w:basedOn w:val="a"/>
    <w:next w:val="a0"/>
    <w:rsid w:val="009F71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9F7123"/>
    <w:pPr>
      <w:spacing w:after="120"/>
    </w:pPr>
  </w:style>
  <w:style w:type="paragraph" w:styleId="a7">
    <w:name w:val="List"/>
    <w:basedOn w:val="a0"/>
    <w:rsid w:val="009F7123"/>
  </w:style>
  <w:style w:type="paragraph" w:customStyle="1" w:styleId="12">
    <w:name w:val="Название1"/>
    <w:basedOn w:val="a"/>
    <w:rsid w:val="009F712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F7123"/>
    <w:pPr>
      <w:suppressLineNumbers/>
    </w:pPr>
  </w:style>
  <w:style w:type="paragraph" w:styleId="a8">
    <w:name w:val="Normal (Web)"/>
    <w:basedOn w:val="a"/>
    <w:rsid w:val="009F7123"/>
    <w:pPr>
      <w:spacing w:before="280" w:after="280"/>
    </w:pPr>
  </w:style>
  <w:style w:type="paragraph" w:customStyle="1" w:styleId="14">
    <w:name w:val="Абзац списка1"/>
    <w:basedOn w:val="a"/>
    <w:rsid w:val="009F71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282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B282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41D7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No Spacing"/>
    <w:uiPriority w:val="1"/>
    <w:qFormat/>
    <w:rsid w:val="00741D7F"/>
    <w:rPr>
      <w:sz w:val="24"/>
      <w:szCs w:val="24"/>
    </w:rPr>
  </w:style>
  <w:style w:type="paragraph" w:customStyle="1" w:styleId="Default">
    <w:name w:val="Default"/>
    <w:rsid w:val="00741D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7B6A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middle">
    <w:name w:val="msolistparagraphcxspmiddle"/>
    <w:basedOn w:val="a"/>
    <w:rsid w:val="007B6A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last">
    <w:name w:val="msolistparagraphcxsplast"/>
    <w:basedOn w:val="a"/>
    <w:rsid w:val="007B6A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8F7B2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ДИРЕКТОР</dc:creator>
  <cp:lastModifiedBy>Секретарь</cp:lastModifiedBy>
  <cp:revision>4</cp:revision>
  <cp:lastPrinted>2016-06-23T07:41:00Z</cp:lastPrinted>
  <dcterms:created xsi:type="dcterms:W3CDTF">2019-09-13T14:53:00Z</dcterms:created>
  <dcterms:modified xsi:type="dcterms:W3CDTF">2019-09-16T05:47:00Z</dcterms:modified>
</cp:coreProperties>
</file>